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CB" w:rsidRDefault="00C166CB" w:rsidP="00C166C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Harmonogram czynności w postępowaniu rekrutacyjnym i postępowaniu uzupełniającym w roku szkolnym 2021/22  do Przedszkola Publicznego „Chatka Puchatka” w Lubiczu Górnym i oddziałów przedszkolnych w szkołach podstawowych, dla których organem prowadzącym jest gmina Lubicz.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253"/>
        <w:gridCol w:w="2160"/>
        <w:gridCol w:w="2013"/>
      </w:tblGrid>
      <w:tr w:rsidR="00C166CB" w:rsidTr="00BF386F">
        <w:trPr>
          <w:trHeight w:val="83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Rodzaj czynności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Termin w postępowaniu rekrutacyjnym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Termin w postępowaniu uzupełniającym</w:t>
            </w:r>
          </w:p>
        </w:tc>
      </w:tr>
      <w:tr w:rsidR="00C166CB" w:rsidTr="00BF386F">
        <w:trPr>
          <w:trHeight w:val="1666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Złożenie wniosku o przyjęcie do przedszkola lub oddziału przedszkolnego w szkole podstawowej wraz z dokumentami potwierdzającymi spełnienie przez kandydata warunków i kryteriów branych pod uwagę w postępowaniu rekrutacyjnym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08.02.2021 r. do 26.02.2021 r.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17.05.2021 r. do 02.06.2021 r.</w:t>
            </w:r>
          </w:p>
        </w:tc>
      </w:tr>
      <w:tr w:rsidR="00C166CB" w:rsidTr="00BF386F">
        <w:trPr>
          <w:trHeight w:val="19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Weryfikacja przez komisję rekrutacyjną wniosków o przyjęcie do przedszkola lub oddziału przedszkolnego w szkole podstawowej oraz dokumentów potwierdzających spełnianie przez kandydata warunków i kryteriów branych pod uwagę w postępowaniu rekrutacyjnym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01.03.2021 r. do 12.03.2021 r.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10.06.2021 r. do 16.06.2021 r.</w:t>
            </w:r>
          </w:p>
        </w:tc>
      </w:tr>
      <w:tr w:rsidR="00C166CB" w:rsidTr="00BF386F">
        <w:trPr>
          <w:trHeight w:val="1114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Podanie do publicznej wiadomości przez komisję rekrutacyjną listy kandydatów zakwalifikowanych i kandydatów </w:t>
            </w:r>
          </w:p>
          <w:p w:rsidR="00C166CB" w:rsidRDefault="00C166CB" w:rsidP="00BF386F">
            <w:pPr>
              <w:jc w:val="left"/>
            </w:pPr>
            <w:r>
              <w:rPr>
                <w:sz w:val="24"/>
              </w:rPr>
              <w:t>niezakwalifikowanych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17.03.2021 r.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17.06.2021 r.</w:t>
            </w:r>
          </w:p>
        </w:tc>
      </w:tr>
      <w:tr w:rsidR="00C166CB" w:rsidTr="00BF386F">
        <w:trPr>
          <w:trHeight w:val="56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Potwierdzenie przez rodzica kandydata woli przyjęcia w postaci pisemnego oświadczenia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17.03.2021 r. do 19.03.2021 r.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17.06.2021 r. do 22.06.2021 r.</w:t>
            </w:r>
          </w:p>
        </w:tc>
      </w:tr>
      <w:tr w:rsidR="00C166CB" w:rsidTr="00BF386F">
        <w:trPr>
          <w:trHeight w:val="83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Podanie do publicznej wiadomości przez komisję rekrutacyjną listy kandydatów </w:t>
            </w:r>
          </w:p>
          <w:p w:rsidR="00C166CB" w:rsidRDefault="00C166CB" w:rsidP="00BF386F">
            <w:pPr>
              <w:jc w:val="left"/>
            </w:pPr>
            <w:r>
              <w:rPr>
                <w:sz w:val="24"/>
              </w:rPr>
              <w:t>przyjętych i kandydatów nieprzyjętych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23.03.2021 r.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166CB" w:rsidRPr="00BB7B02" w:rsidRDefault="00C166CB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25.06.2021 r.</w:t>
            </w:r>
          </w:p>
        </w:tc>
      </w:tr>
    </w:tbl>
    <w:p w:rsidR="00130E02" w:rsidRDefault="00130E02">
      <w:bookmarkStart w:id="0" w:name="_GoBack"/>
      <w:bookmarkEnd w:id="0"/>
    </w:p>
    <w:sectPr w:rsidR="0013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B"/>
    <w:rsid w:val="00130E02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574B-027D-4B5A-8803-9DFC93A2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C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2021-02-01T12:16:00Z</dcterms:created>
  <dcterms:modified xsi:type="dcterms:W3CDTF">2021-02-01T12:17:00Z</dcterms:modified>
</cp:coreProperties>
</file>